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proofErr w:type="spellStart"/>
      <w:r>
        <w:t>ов</w:t>
      </w:r>
      <w:proofErr w:type="spellEnd"/>
      <w:r w:rsidRPr="000D372F">
        <w:t xml:space="preserve">, </w:t>
      </w:r>
      <w:r>
        <w:t xml:space="preserve">которая выключена </w:t>
      </w:r>
      <w:proofErr w:type="spellStart"/>
      <w:r>
        <w:t>по-умолчанию</w:t>
      </w:r>
      <w:proofErr w:type="spellEnd"/>
      <w:r w:rsidRPr="000D372F">
        <w:t xml:space="preserve">. </w:t>
      </w:r>
      <w:r>
        <w:t xml:space="preserve">Мы можем изменить </w:t>
      </w:r>
      <w:proofErr w:type="spellStart"/>
      <w:r>
        <w:t>изменить</w:t>
      </w:r>
      <w:proofErr w:type="spellEnd"/>
      <w:r>
        <w:t xml:space="preserve">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proofErr w:type="spellStart"/>
      <w:r w:rsidR="0094124A">
        <w:rPr>
          <w:lang w:val="en-US"/>
        </w:rPr>
        <w:t>OverflowException</w:t>
      </w:r>
      <w:proofErr w:type="spellEnd"/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proofErr w:type="spellStart"/>
      <w:r>
        <w:rPr>
          <w:lang w:val="en-US"/>
        </w:rPr>
        <w:t>hasvalue</w:t>
      </w:r>
      <w:proofErr w:type="spellEnd"/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 xml:space="preserve">то будет </w:t>
      </w:r>
      <w:proofErr w:type="spellStart"/>
      <w:r w:rsidR="00BD7131">
        <w:t>искючение</w:t>
      </w:r>
      <w:proofErr w:type="spellEnd"/>
      <w:r w:rsidR="00BD7131" w:rsidRPr="00CC3A80">
        <w:t>.</w:t>
      </w:r>
    </w:p>
    <w:p w:rsidR="004A19B0" w:rsidRDefault="004A19B0" w:rsidP="000D372F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</w:t>
      </w:r>
      <w:proofErr w:type="gramStart"/>
      <w:r>
        <w:rPr>
          <w:lang w:val="en-US"/>
        </w:rPr>
        <w:t>amount !</w:t>
      </w:r>
      <w:proofErr w:type="gramEnd"/>
      <w:r>
        <w:rPr>
          <w:lang w:val="en-US"/>
        </w:rPr>
        <w:t>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proofErr w:type="spellStart"/>
      <w:r>
        <w:rPr>
          <w:lang w:val="en-US"/>
        </w:rPr>
        <w:t>Wordskills</w:t>
      </w:r>
      <w:proofErr w:type="spellEnd"/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lastRenderedPageBreak/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 xml:space="preserve">на разный </w:t>
      </w:r>
      <w:proofErr w:type="spellStart"/>
      <w:r>
        <w:t>операционках</w:t>
      </w:r>
      <w:proofErr w:type="spellEnd"/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proofErr w:type="spellStart"/>
      <w:r>
        <w:t>Делигаты</w:t>
      </w:r>
      <w:proofErr w:type="spellEnd"/>
      <w:r>
        <w:t xml:space="preserve"> мы можем </w:t>
      </w:r>
      <w:proofErr w:type="spellStart"/>
      <w:r>
        <w:t>кароч</w:t>
      </w:r>
      <w:proofErr w:type="spellEnd"/>
      <w:r>
        <w:t xml:space="preserve"> вызывать параллельно</w:t>
      </w:r>
      <w:r w:rsidR="0029162E">
        <w:t xml:space="preserve"> с помощью </w:t>
      </w:r>
      <w:proofErr w:type="spellStart"/>
      <w:r w:rsidR="0029162E">
        <w:rPr>
          <w:lang w:val="en-US"/>
        </w:rPr>
        <w:t>BrginInvoke</w:t>
      </w:r>
      <w:proofErr w:type="spellEnd"/>
      <w:r w:rsidR="0029162E">
        <w:rPr>
          <w:lang w:val="en-US"/>
        </w:rPr>
        <w:t xml:space="preserve"> </w:t>
      </w:r>
      <w:r w:rsidR="0029162E">
        <w:t>и</w:t>
      </w:r>
      <w:r w:rsidR="0029162E" w:rsidRPr="00AB4665">
        <w:rPr>
          <w:lang w:val="en-US"/>
        </w:rPr>
        <w:t xml:space="preserve"> </w:t>
      </w:r>
      <w:proofErr w:type="spellStart"/>
      <w:r w:rsidR="0029162E">
        <w:rPr>
          <w:lang w:val="en-US"/>
        </w:rPr>
        <w:t>EndInvoke</w:t>
      </w:r>
      <w:proofErr w:type="spellEnd"/>
    </w:p>
    <w:p w:rsidR="0029162E" w:rsidRPr="00AB4665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isValid.BeginInvoke</w:t>
      </w:r>
      <w:proofErr w:type="spellEnd"/>
      <w:r>
        <w:rPr>
          <w:lang w:val="en-US"/>
        </w:rPr>
        <w:t>();</w:t>
      </w:r>
    </w:p>
    <w:p w:rsidR="009B3A3A" w:rsidRPr="00C45742" w:rsidRDefault="009B3A3A" w:rsidP="006D37EB">
      <w:r w:rsidRPr="00C45742">
        <w:t>}</w:t>
      </w:r>
    </w:p>
    <w:p w:rsidR="002A4908" w:rsidRPr="00C45742" w:rsidRDefault="002A4908" w:rsidP="006D37EB"/>
    <w:p w:rsidR="002A4908" w:rsidRPr="00C45742" w:rsidRDefault="002A4908" w:rsidP="002A4908">
      <w:pPr>
        <w:pStyle w:val="1"/>
        <w:rPr>
          <w:rFonts w:cs="Times New Roman"/>
        </w:rPr>
      </w:pPr>
      <w:r w:rsidRPr="002A4908">
        <w:rPr>
          <w:rFonts w:cs="Times New Roman"/>
        </w:rPr>
        <w:t>Лямбда</w:t>
      </w:r>
      <w:r w:rsidRPr="00C45742">
        <w:rPr>
          <w:rFonts w:cs="Times New Roman"/>
        </w:rPr>
        <w:t>-</w:t>
      </w:r>
      <w:r w:rsidRPr="002A4908">
        <w:rPr>
          <w:rFonts w:cs="Times New Roman"/>
        </w:rPr>
        <w:t>выражения</w:t>
      </w:r>
    </w:p>
    <w:p w:rsidR="002A4908" w:rsidRPr="00C45742" w:rsidRDefault="002A4908" w:rsidP="002A4908">
      <w:r>
        <w:rPr>
          <w:lang w:val="en-US"/>
        </w:rPr>
        <w:t>X</w:t>
      </w:r>
      <w:r w:rsidRPr="00C45742">
        <w:t xml:space="preserve"> =&gt; </w:t>
      </w:r>
      <w:r>
        <w:rPr>
          <w:lang w:val="en-US"/>
        </w:rPr>
        <w:t>X</w:t>
      </w:r>
      <w:r w:rsidRPr="00C45742">
        <w:t xml:space="preserve"> * </w:t>
      </w:r>
      <w:r>
        <w:rPr>
          <w:lang w:val="en-US"/>
        </w:rPr>
        <w:t>X</w:t>
      </w:r>
    </w:p>
    <w:p w:rsidR="00362F79" w:rsidRPr="00C45742" w:rsidRDefault="00362F79" w:rsidP="002A4908">
      <w:r>
        <w:rPr>
          <w:lang w:val="en-US"/>
        </w:rPr>
        <w:t>X</w:t>
      </w:r>
      <w:r w:rsidRPr="00C45742">
        <w:t xml:space="preserve"> =&gt; {</w:t>
      </w:r>
      <w:r>
        <w:rPr>
          <w:lang w:val="en-US"/>
        </w:rPr>
        <w:t>return</w:t>
      </w:r>
      <w:r w:rsidRPr="00C45742">
        <w:t xml:space="preserve"> </w:t>
      </w:r>
      <w:r>
        <w:rPr>
          <w:lang w:val="en-US"/>
        </w:rPr>
        <w:t>x</w:t>
      </w:r>
      <w:r w:rsidRPr="00C45742">
        <w:t>*</w:t>
      </w:r>
      <w:r>
        <w:rPr>
          <w:lang w:val="en-US"/>
        </w:rPr>
        <w:t>x</w:t>
      </w:r>
      <w:r w:rsidRPr="00C45742">
        <w:t>;}</w:t>
      </w:r>
    </w:p>
    <w:p w:rsidR="00362F79" w:rsidRPr="00C45742" w:rsidRDefault="00362F79" w:rsidP="002A4908">
      <w:r w:rsidRPr="00C45742">
        <w:t xml:space="preserve">{} =&gt; </w:t>
      </w:r>
      <w:proofErr w:type="spellStart"/>
      <w:r>
        <w:rPr>
          <w:lang w:val="en-US"/>
        </w:rPr>
        <w:t>myObject</w:t>
      </w:r>
      <w:proofErr w:type="spellEnd"/>
      <w:r w:rsidRPr="00C45742">
        <w:t>.</w:t>
      </w:r>
      <w:proofErr w:type="spellStart"/>
      <w:r>
        <w:rPr>
          <w:lang w:val="en-US"/>
        </w:rPr>
        <w:t>MyMethod</w:t>
      </w:r>
      <w:proofErr w:type="spellEnd"/>
      <w:r w:rsidRPr="00C45742">
        <w:t>(0) //</w:t>
      </w:r>
      <w:r>
        <w:t>пустое</w:t>
      </w:r>
      <w:r w:rsidRPr="00C45742">
        <w:t xml:space="preserve"> </w:t>
      </w:r>
      <w:r>
        <w:t>лямбда</w:t>
      </w:r>
      <w:r w:rsidRPr="00C45742">
        <w:t>-</w:t>
      </w:r>
      <w:r>
        <w:t>выражение</w:t>
      </w:r>
    </w:p>
    <w:p w:rsidR="00AA4813" w:rsidRPr="00C45742" w:rsidRDefault="00AA4813" w:rsidP="002A4908"/>
    <w:p w:rsidR="00AA4813" w:rsidRPr="00C45742" w:rsidRDefault="00AA4813" w:rsidP="00AA4813">
      <w:pPr>
        <w:pStyle w:val="1"/>
        <w:rPr>
          <w:rFonts w:cs="Times New Roman"/>
        </w:rPr>
      </w:pPr>
      <w:r w:rsidRPr="008F60AC">
        <w:rPr>
          <w:rFonts w:cs="Times New Roman"/>
          <w:lang w:val="en-US"/>
        </w:rPr>
        <w:t>Generic</w:t>
      </w:r>
      <w:r w:rsidRPr="00C45742">
        <w:rPr>
          <w:rFonts w:cs="Times New Roman"/>
        </w:rPr>
        <w:t>-</w:t>
      </w:r>
      <w:r w:rsidRPr="00AA4813">
        <w:rPr>
          <w:rFonts w:cs="Times New Roman"/>
        </w:rPr>
        <w:t>типы</w:t>
      </w:r>
    </w:p>
    <w:p w:rsidR="008F60AC" w:rsidRPr="00C45742" w:rsidRDefault="008F60AC" w:rsidP="008F60AC"/>
    <w:p w:rsidR="008F60AC" w:rsidRDefault="008F60AC" w:rsidP="008F60AC">
      <w:pPr>
        <w:rPr>
          <w:lang w:val="en-US"/>
        </w:rPr>
      </w:pPr>
      <w:r>
        <w:rPr>
          <w:lang w:val="en-US"/>
        </w:rPr>
        <w:t>List&lt;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– new List&lt;</w:t>
      </w:r>
      <w:proofErr w:type="spellStart"/>
      <w:r>
        <w:rPr>
          <w:lang w:val="en-US"/>
        </w:rPr>
        <w:t>int</w:t>
      </w:r>
      <w:proofErr w:type="spellEnd"/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proofErr w:type="spellStart"/>
      <w:r>
        <w:rPr>
          <w:lang w:val="en-US"/>
        </w:rPr>
        <w:t>i</w:t>
      </w:r>
      <w:r w:rsidR="008F60AC">
        <w:rPr>
          <w:lang w:val="en-US"/>
        </w:rPr>
        <w:t>nt</w:t>
      </w:r>
      <w:proofErr w:type="spellEnd"/>
      <w:r w:rsidR="008F60AC">
        <w:rPr>
          <w:lang w:val="en-US"/>
        </w:rPr>
        <w:t xml:space="preserve"> data = </w:t>
      </w:r>
      <w:proofErr w:type="gramStart"/>
      <w:r w:rsidR="008F60AC">
        <w:rPr>
          <w:lang w:val="en-US"/>
        </w:rPr>
        <w:t>ages[</w:t>
      </w:r>
      <w:proofErr w:type="gramEnd"/>
      <w:r w:rsidR="008F60AC">
        <w:rPr>
          <w:lang w:val="en-US"/>
        </w:rPr>
        <w:t>0];</w:t>
      </w:r>
    </w:p>
    <w:p w:rsidR="008F60AC" w:rsidRDefault="00D80F79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 xml:space="preserve">List &lt;List&lt;string&gt;&gt;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 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FB6D71" w:rsidRDefault="00FB6D71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list</w:t>
      </w:r>
      <w:r w:rsidR="002D2892">
        <w:rPr>
          <w:lang w:val="en-US"/>
        </w:rPr>
        <w:t>OfLists</w:t>
      </w:r>
      <w:proofErr w:type="spellEnd"/>
      <w:r w:rsidR="002D2892">
        <w:rPr>
          <w:lang w:val="en-US"/>
        </w:rPr>
        <w:t>[</w:t>
      </w:r>
      <w:proofErr w:type="gramEnd"/>
      <w:r w:rsidR="002D2892">
        <w:rPr>
          <w:lang w:val="en-US"/>
        </w:rPr>
        <w:t>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AB4665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AB4665"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AB4665">
        <w:rPr>
          <w:lang w:val="en-US"/>
        </w:rPr>
        <w:t>:</w:t>
      </w:r>
      <w:r>
        <w:rPr>
          <w:lang w:val="en-US"/>
        </w:rPr>
        <w:t>class</w:t>
      </w:r>
      <w:proofErr w:type="spellEnd"/>
      <w:r w:rsidR="00C74C9F" w:rsidRPr="00AB4665">
        <w:rPr>
          <w:lang w:val="en-US"/>
        </w:rPr>
        <w:t xml:space="preserve"> - </w:t>
      </w:r>
      <w:r w:rsidR="00C74C9F">
        <w:t>тип</w:t>
      </w:r>
      <w:r w:rsidR="00C74C9F" w:rsidRPr="00AB4665">
        <w:rPr>
          <w:lang w:val="en-US"/>
        </w:rPr>
        <w:t xml:space="preserve"> </w:t>
      </w:r>
      <w:r w:rsidR="00C74C9F">
        <w:t>Т</w:t>
      </w:r>
      <w:r w:rsidR="00C74C9F" w:rsidRPr="00AB4665">
        <w:rPr>
          <w:lang w:val="en-US"/>
        </w:rPr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lastRenderedPageBreak/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proofErr w:type="gramStart"/>
      <w:r>
        <w:rPr>
          <w:lang w:val="en-US"/>
        </w:rPr>
        <w:t>new</w:t>
      </w:r>
      <w:r w:rsidRPr="00277E0F">
        <w:t>(</w:t>
      </w:r>
      <w:proofErr w:type="gramEnd"/>
      <w:r w:rsidRPr="00277E0F">
        <w:t>)</w:t>
      </w:r>
      <w:r w:rsidR="00277E0F">
        <w:t xml:space="preserve"> 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Pr="00AB4665" w:rsidRDefault="00032A32" w:rsidP="008F60AC">
      <w:r>
        <w:rPr>
          <w:lang w:val="en-US"/>
        </w:rPr>
        <w:t>where</w:t>
      </w:r>
      <w:r w:rsidRPr="00362EB2">
        <w:t xml:space="preserve"> </w:t>
      </w:r>
      <w:proofErr w:type="gramStart"/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proofErr w:type="gramEnd"/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Pr="00AB4665" w:rsidRDefault="00362EB2" w:rsidP="008F60AC"/>
    <w:p w:rsidR="006D4DE9" w:rsidRDefault="006D4DE9" w:rsidP="008F60AC">
      <w:r>
        <w:t xml:space="preserve">Способ указания </w:t>
      </w:r>
      <w:proofErr w:type="spellStart"/>
      <w:r>
        <w:t>органичений</w:t>
      </w:r>
      <w:proofErr w:type="spellEnd"/>
      <w:r w:rsidRPr="006D4DE9">
        <w:t xml:space="preserve">: </w:t>
      </w:r>
      <w:r w:rsidRPr="006D4DE9">
        <w:br/>
      </w:r>
      <w:r>
        <w:rPr>
          <w:lang w:val="en-US"/>
        </w:rPr>
        <w:t>class</w:t>
      </w:r>
      <w:r w:rsidRPr="006D4DE9">
        <w:t xml:space="preserve"> </w:t>
      </w:r>
      <w:proofErr w:type="spellStart"/>
      <w:r>
        <w:rPr>
          <w:lang w:val="en-US"/>
        </w:rPr>
        <w:t>PrintableCollection</w:t>
      </w:r>
      <w:proofErr w:type="spellEnd"/>
      <w:r w:rsidRPr="006D4DE9">
        <w:t xml:space="preserve"> &lt;</w:t>
      </w:r>
      <w:r>
        <w:rPr>
          <w:lang w:val="en-US"/>
        </w:rPr>
        <w:t>item</w:t>
      </w:r>
      <w:r w:rsidRPr="006D4DE9">
        <w:t xml:space="preserve">&gt; </w:t>
      </w:r>
      <w:r>
        <w:t>и т</w:t>
      </w:r>
      <w:r w:rsidRPr="006D4DE9">
        <w:t>.</w:t>
      </w:r>
      <w:r>
        <w:t>д</w:t>
      </w:r>
      <w:r w:rsidRPr="006D4DE9">
        <w:t>.</w:t>
      </w:r>
    </w:p>
    <w:p w:rsidR="00AB4665" w:rsidRDefault="00AB4665" w:rsidP="008F60AC"/>
    <w:p w:rsidR="00AB4665" w:rsidRPr="002641A4" w:rsidRDefault="00AB4665" w:rsidP="008F60AC"/>
    <w:p w:rsidR="00AB4665" w:rsidRPr="006126BC" w:rsidRDefault="00AB4665" w:rsidP="006126BC">
      <w:pPr>
        <w:pStyle w:val="1"/>
        <w:rPr>
          <w:rFonts w:cs="Times New Roman"/>
          <w:b/>
        </w:rPr>
      </w:pPr>
      <w:r w:rsidRPr="006126BC">
        <w:rPr>
          <w:rFonts w:cs="Times New Roman"/>
          <w:b/>
          <w:lang w:val="en-US"/>
        </w:rPr>
        <w:t>LINQ</w:t>
      </w:r>
    </w:p>
    <w:p w:rsidR="00AB4665" w:rsidRPr="006126BC" w:rsidRDefault="00AB4665" w:rsidP="008F60AC">
      <w:pPr>
        <w:rPr>
          <w:rFonts w:cs="Times New Roman"/>
        </w:rPr>
      </w:pPr>
      <w:r w:rsidRPr="006126BC">
        <w:rPr>
          <w:rFonts w:cs="Times New Roman"/>
          <w:lang w:val="en-US"/>
        </w:rPr>
        <w:t>LINQ</w:t>
      </w:r>
      <w:r w:rsidRPr="006126BC">
        <w:rPr>
          <w:rFonts w:cs="Times New Roman"/>
        </w:rPr>
        <w:t xml:space="preserve"> – библиотека расширяемых методов.</w:t>
      </w:r>
    </w:p>
    <w:p w:rsidR="004A6FB6" w:rsidRDefault="004A6FB6" w:rsidP="008F60AC"/>
    <w:p w:rsidR="002641A4" w:rsidRDefault="002641A4" w:rsidP="002641A4">
      <w:pPr>
        <w:pStyle w:val="1"/>
        <w:rPr>
          <w:rFonts w:cs="Times New Roman"/>
        </w:rPr>
      </w:pPr>
      <w:r w:rsidRPr="002641A4">
        <w:rPr>
          <w:rFonts w:cs="Times New Roman"/>
        </w:rPr>
        <w:t>Метрологическое обеспечение ПО</w:t>
      </w:r>
    </w:p>
    <w:p w:rsidR="00EE1BEF" w:rsidRDefault="00436B2B" w:rsidP="00531562">
      <w:pPr>
        <w:spacing w:line="360" w:lineRule="auto"/>
      </w:pPr>
      <w:r>
        <w:t>Программное средство – программа</w:t>
      </w:r>
      <w:r w:rsidRPr="00436B2B">
        <w:t xml:space="preserve">, </w:t>
      </w:r>
      <w:r>
        <w:t>предназначенная для многократного применения на различных объектах</w:t>
      </w:r>
      <w:r w:rsidRPr="00436B2B">
        <w:t xml:space="preserve">, </w:t>
      </w:r>
      <w:r>
        <w:t>разработанная любым способом и снабженная комплектом</w:t>
      </w:r>
      <w:r w:rsidR="00531562">
        <w:t xml:space="preserve"> программной документации</w:t>
      </w:r>
    </w:p>
    <w:p w:rsidR="000024C4" w:rsidRDefault="000024C4" w:rsidP="00531562">
      <w:pPr>
        <w:spacing w:line="360" w:lineRule="auto"/>
      </w:pPr>
      <w:r>
        <w:t>Метрология и качество ПО</w:t>
      </w:r>
    </w:p>
    <w:p w:rsidR="000024C4" w:rsidRDefault="000024C4" w:rsidP="00531562">
      <w:pPr>
        <w:spacing w:line="360" w:lineRule="auto"/>
      </w:pPr>
    </w:p>
    <w:p w:rsidR="000024C4" w:rsidRPr="00C45742" w:rsidRDefault="000024C4" w:rsidP="00531562">
      <w:pPr>
        <w:spacing w:line="360" w:lineRule="auto"/>
      </w:pPr>
      <w:proofErr w:type="spellStart"/>
      <w:r>
        <w:t>МиКПТО</w:t>
      </w:r>
      <w:proofErr w:type="spellEnd"/>
      <w:r w:rsidR="008135A8" w:rsidRPr="00C45742">
        <w:t xml:space="preserve">, </w:t>
      </w:r>
      <w:r w:rsidR="008135A8">
        <w:t>критерии</w:t>
      </w:r>
      <w:r w:rsidR="008135A8" w:rsidRPr="00C45742">
        <w:t>: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Качество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Метрология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Экономическая эффективность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Надежность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Корректность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Сложность</w:t>
      </w:r>
    </w:p>
    <w:p w:rsidR="00010A89" w:rsidRDefault="00010A89" w:rsidP="00010A89">
      <w:pPr>
        <w:spacing w:line="360" w:lineRule="auto"/>
      </w:pPr>
    </w:p>
    <w:p w:rsidR="00690754" w:rsidRDefault="00690754" w:rsidP="00010A89">
      <w:pPr>
        <w:spacing w:line="360" w:lineRule="auto"/>
      </w:pPr>
      <w:r>
        <w:t>Виды программного обеспечения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Инструментальное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Прикладное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Системное</w:t>
      </w:r>
    </w:p>
    <w:p w:rsidR="00010A89" w:rsidRDefault="00010A89" w:rsidP="00010A89">
      <w:pPr>
        <w:spacing w:line="360" w:lineRule="auto"/>
      </w:pPr>
      <w:r>
        <w:t>Качество ПО</w:t>
      </w:r>
    </w:p>
    <w:p w:rsidR="00401AA7" w:rsidRDefault="00401AA7" w:rsidP="00010A89">
      <w:pPr>
        <w:spacing w:line="360" w:lineRule="auto"/>
      </w:pPr>
      <w:r>
        <w:t>Качество ПО – совокупность характеристик ПО</w:t>
      </w:r>
      <w:r w:rsidRPr="00401AA7">
        <w:t xml:space="preserve">, </w:t>
      </w:r>
      <w:r>
        <w:t>относящихся к его способности удовлетворять установленные и предполагаемые потребности (</w:t>
      </w:r>
      <w:r>
        <w:rPr>
          <w:lang w:val="en-US"/>
        </w:rPr>
        <w:t>ISO</w:t>
      </w:r>
      <w:r w:rsidRPr="00401AA7">
        <w:t xml:space="preserve"> 9000)</w:t>
      </w:r>
      <w:r w:rsidR="00A4759B" w:rsidRPr="00A4759B">
        <w:t>.</w:t>
      </w:r>
    </w:p>
    <w:p w:rsidR="00507A6B" w:rsidRDefault="00507A6B" w:rsidP="00010A89">
      <w:pPr>
        <w:spacing w:line="360" w:lineRule="auto"/>
      </w:pPr>
      <w:r>
        <w:t>Показатель качества – количественная характеристика какого-либо</w:t>
      </w:r>
      <w:r w:rsidR="005D5C15">
        <w:t xml:space="preserve"> свойства ПО</w:t>
      </w:r>
      <w:r w:rsidR="005D5C15" w:rsidRPr="005D5C15">
        <w:t xml:space="preserve">, </w:t>
      </w:r>
      <w:r w:rsidR="005D5C15">
        <w:t>составляющих его качество</w:t>
      </w:r>
      <w:r w:rsidR="005D5C15" w:rsidRPr="005D5C15">
        <w:t xml:space="preserve">, </w:t>
      </w:r>
      <w:r w:rsidR="005D5C15">
        <w:t xml:space="preserve">рассматриваемая </w:t>
      </w:r>
    </w:p>
    <w:p w:rsidR="000E1183" w:rsidRDefault="000E1183" w:rsidP="00010A89">
      <w:pPr>
        <w:spacing w:line="360" w:lineRule="auto"/>
      </w:pPr>
    </w:p>
    <w:p w:rsidR="0032792F" w:rsidRDefault="0032792F" w:rsidP="00010A89">
      <w:pPr>
        <w:spacing w:line="360" w:lineRule="auto"/>
      </w:pPr>
    </w:p>
    <w:p w:rsidR="000E1183" w:rsidRPr="0032792F" w:rsidRDefault="000E1183" w:rsidP="00010A89">
      <w:pPr>
        <w:spacing w:line="360" w:lineRule="auto"/>
      </w:pPr>
      <w:r w:rsidRPr="0032792F">
        <w:rPr>
          <w:b/>
        </w:rPr>
        <w:lastRenderedPageBreak/>
        <w:t>Критерии качества комплексов программ</w:t>
      </w:r>
      <w:r w:rsidR="0032792F" w:rsidRPr="0032792F">
        <w:t>:</w:t>
      </w:r>
    </w:p>
    <w:p w:rsidR="000E1183" w:rsidRDefault="000E1183" w:rsidP="00010A89">
      <w:pPr>
        <w:spacing w:line="360" w:lineRule="auto"/>
      </w:pPr>
      <w:r>
        <w:t>Функциональные критерии качества программ</w:t>
      </w:r>
    </w:p>
    <w:p w:rsidR="000E1183" w:rsidRDefault="000E1183" w:rsidP="00010A89">
      <w:pPr>
        <w:spacing w:line="360" w:lineRule="auto"/>
      </w:pPr>
      <w:r>
        <w:t>Конструктивные критерии качества программ</w:t>
      </w:r>
    </w:p>
    <w:p w:rsidR="000E1183" w:rsidRDefault="000E1183" w:rsidP="00010A89">
      <w:pPr>
        <w:spacing w:line="360" w:lineRule="auto"/>
      </w:pPr>
      <w:r>
        <w:t>Факторы и параметры влияющие на основные критерии</w:t>
      </w:r>
    </w:p>
    <w:p w:rsidR="000E1183" w:rsidRPr="00C45742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Критерии этапа проектирования</w:t>
      </w:r>
    </w:p>
    <w:p w:rsidR="000E1183" w:rsidRDefault="000E1183" w:rsidP="00010A89">
      <w:pPr>
        <w:spacing w:line="360" w:lineRule="auto"/>
      </w:pPr>
      <w:r>
        <w:t>Критерии этапа эксплуатации</w:t>
      </w:r>
    </w:p>
    <w:p w:rsidR="000E1183" w:rsidRDefault="000E1183" w:rsidP="00010A89">
      <w:pPr>
        <w:spacing w:line="360" w:lineRule="auto"/>
      </w:pPr>
      <w:r>
        <w:t xml:space="preserve">Критерии этапа </w:t>
      </w:r>
      <w:r w:rsidR="0099054A">
        <w:t>сопровождения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Сложность проектирования</w:t>
      </w:r>
    </w:p>
    <w:p w:rsidR="000E1183" w:rsidRDefault="000E1183" w:rsidP="00010A89">
      <w:pPr>
        <w:spacing w:line="360" w:lineRule="auto"/>
      </w:pPr>
      <w:r>
        <w:t>Корректность</w:t>
      </w:r>
    </w:p>
    <w:p w:rsidR="000E1183" w:rsidRDefault="000E1183" w:rsidP="00010A89">
      <w:pPr>
        <w:spacing w:line="360" w:lineRule="auto"/>
      </w:pPr>
      <w:r>
        <w:t>Трудоемкость разработки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Функциональная сложность</w:t>
      </w:r>
    </w:p>
    <w:p w:rsidR="000E1183" w:rsidRDefault="000E1183" w:rsidP="00010A89">
      <w:pPr>
        <w:spacing w:line="360" w:lineRule="auto"/>
      </w:pPr>
      <w:r>
        <w:t>Надежность</w:t>
      </w:r>
    </w:p>
    <w:p w:rsidR="000E1183" w:rsidRDefault="000E1183" w:rsidP="00010A89">
      <w:pPr>
        <w:spacing w:line="360" w:lineRule="auto"/>
      </w:pPr>
      <w:r>
        <w:t xml:space="preserve">Эффективность </w:t>
      </w:r>
      <w:r w:rsidR="0032792F">
        <w:t>использования</w:t>
      </w:r>
      <w:r>
        <w:t xml:space="preserve"> ресурсов ВС</w:t>
      </w:r>
    </w:p>
    <w:p w:rsidR="000E1183" w:rsidRDefault="000E1183" w:rsidP="00010A89">
      <w:pPr>
        <w:spacing w:line="360" w:lineRule="auto"/>
      </w:pPr>
      <w:r>
        <w:t xml:space="preserve">Объем исходных и </w:t>
      </w:r>
      <w:r w:rsidR="0032792F">
        <w:t>результирующих данных</w:t>
      </w:r>
    </w:p>
    <w:p w:rsidR="0032792F" w:rsidRDefault="0032792F" w:rsidP="00010A89">
      <w:pPr>
        <w:spacing w:line="360" w:lineRule="auto"/>
      </w:pPr>
    </w:p>
    <w:p w:rsidR="0032792F" w:rsidRDefault="0032792F" w:rsidP="00010A89">
      <w:pPr>
        <w:spacing w:line="360" w:lineRule="auto"/>
      </w:pPr>
      <w:proofErr w:type="spellStart"/>
      <w:r>
        <w:t>Модернизируемость</w:t>
      </w:r>
      <w:proofErr w:type="spellEnd"/>
    </w:p>
    <w:p w:rsidR="0032792F" w:rsidRDefault="0032792F" w:rsidP="00010A89">
      <w:pPr>
        <w:spacing w:line="360" w:lineRule="auto"/>
      </w:pPr>
      <w:r>
        <w:t>Мобильность</w:t>
      </w:r>
    </w:p>
    <w:p w:rsidR="0032792F" w:rsidRPr="000E1183" w:rsidRDefault="0032792F" w:rsidP="00010A89">
      <w:pPr>
        <w:spacing w:line="360" w:lineRule="auto"/>
      </w:pPr>
      <w:r>
        <w:t>Трудоемкость модификации программы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</w:p>
    <w:p w:rsidR="00B73B23" w:rsidRDefault="00B73B23" w:rsidP="00010A89">
      <w:pPr>
        <w:spacing w:line="360" w:lineRule="auto"/>
      </w:pPr>
      <w:r>
        <w:t>Стандарты</w:t>
      </w:r>
      <w:r w:rsidRPr="00C45742">
        <w:t xml:space="preserve">, </w:t>
      </w:r>
      <w:r>
        <w:t>регла</w:t>
      </w:r>
      <w:r w:rsidR="007A4F51">
        <w:t>ментирующие показатели качества ПО</w:t>
      </w:r>
    </w:p>
    <w:p w:rsidR="007A4F51" w:rsidRDefault="007A4F51" w:rsidP="00010A89">
      <w:pPr>
        <w:spacing w:line="360" w:lineRule="auto"/>
      </w:pPr>
      <w:r>
        <w:rPr>
          <w:lang w:val="en-US"/>
        </w:rPr>
        <w:t>ISO</w:t>
      </w:r>
      <w:r w:rsidRPr="00C45742">
        <w:t xml:space="preserve"> </w:t>
      </w:r>
      <w:r>
        <w:t>8402-9004</w:t>
      </w:r>
    </w:p>
    <w:p w:rsidR="00021971" w:rsidRPr="00C45742" w:rsidRDefault="00021971" w:rsidP="00010A89">
      <w:pPr>
        <w:spacing w:line="360" w:lineRule="auto"/>
      </w:pPr>
    </w:p>
    <w:p w:rsidR="00021971" w:rsidRDefault="00021971" w:rsidP="00010A89">
      <w:pPr>
        <w:spacing w:line="360" w:lineRule="auto"/>
      </w:pPr>
      <w:r>
        <w:t>Метрики качества ПО</w:t>
      </w:r>
      <w:r>
        <w:br/>
        <w:t>Метрика качества программ – на уровне критериев качества или на уровне характеристик качества</w:t>
      </w:r>
      <w:r w:rsidRPr="00021971">
        <w:t xml:space="preserve">. </w:t>
      </w:r>
    </w:p>
    <w:p w:rsidR="0029019D" w:rsidRDefault="0029019D" w:rsidP="00010A89">
      <w:pPr>
        <w:spacing w:line="360" w:lineRule="auto"/>
      </w:pPr>
      <w:r>
        <w:t>Качество ПО можно проанализировать</w:t>
      </w:r>
      <w:r w:rsidRPr="0029019D">
        <w:t xml:space="preserve"> </w:t>
      </w:r>
      <w:r>
        <w:t>за счёт</w:t>
      </w:r>
      <w:r w:rsidRPr="0029019D">
        <w:t xml:space="preserve">: 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Сложности ПО</w:t>
      </w:r>
      <w:r w:rsidR="00F43501">
        <w:rPr>
          <w:lang w:val="en-US"/>
        </w:rPr>
        <w:t>;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Корректности ПО</w:t>
      </w:r>
      <w:r w:rsidR="00F43501">
        <w:rPr>
          <w:lang w:val="en-US"/>
        </w:rPr>
        <w:t>;</w:t>
      </w:r>
    </w:p>
    <w:p w:rsidR="00890323" w:rsidRDefault="00EB5C01" w:rsidP="00890323">
      <w:pPr>
        <w:pStyle w:val="a5"/>
        <w:numPr>
          <w:ilvl w:val="0"/>
          <w:numId w:val="15"/>
        </w:numPr>
        <w:spacing w:line="360" w:lineRule="auto"/>
        <w:rPr>
          <w:lang w:val="en-US"/>
        </w:rPr>
      </w:pPr>
      <w:r>
        <w:t>Надежности ПО</w:t>
      </w:r>
      <w:r w:rsidR="00F43501">
        <w:rPr>
          <w:lang w:val="en-US"/>
        </w:rPr>
        <w:t>.</w:t>
      </w:r>
    </w:p>
    <w:p w:rsidR="00890323" w:rsidRDefault="00890323" w:rsidP="00890323">
      <w:pPr>
        <w:rPr>
          <w:lang w:val="en-US"/>
        </w:rPr>
      </w:pPr>
      <w:r>
        <w:rPr>
          <w:lang w:val="en-US"/>
        </w:rPr>
        <w:br w:type="page"/>
      </w:r>
    </w:p>
    <w:p w:rsidR="00C45742" w:rsidRDefault="00C45742" w:rsidP="00890323">
      <w:pPr>
        <w:pStyle w:val="1"/>
      </w:pPr>
      <w:r>
        <w:lastRenderedPageBreak/>
        <w:t>Сложность ПО</w:t>
      </w:r>
    </w:p>
    <w:p w:rsidR="00890323" w:rsidRPr="00890323" w:rsidRDefault="00890323" w:rsidP="00890323"/>
    <w:p w:rsidR="00C45742" w:rsidRDefault="00C45742" w:rsidP="00C45742">
      <w:r>
        <w:t>Понятие сложности – сложность программы для систем реального времени преимущественно определяется допустимым временем отклика</w:t>
      </w:r>
      <w:r w:rsidRPr="00C45742">
        <w:t xml:space="preserve">, </w:t>
      </w:r>
      <w:r>
        <w:t xml:space="preserve">а для информационно-поисковых систем – </w:t>
      </w:r>
      <w:r w:rsidR="00023B1F">
        <w:t>количеством</w:t>
      </w:r>
      <w:r>
        <w:t xml:space="preserve"> типов обрабатываемых переменных</w:t>
      </w:r>
    </w:p>
    <w:p w:rsidR="00D96B9C" w:rsidRDefault="00D96B9C" w:rsidP="00C45742"/>
    <w:p w:rsidR="00D96B9C" w:rsidRDefault="00023B1F" w:rsidP="00C45742">
      <w:r>
        <w:t>Сложность комплексов программ</w:t>
      </w:r>
    </w:p>
    <w:p w:rsidR="006D53CE" w:rsidRDefault="006D53CE" w:rsidP="00C45742"/>
    <w:p w:rsidR="006D53CE" w:rsidRDefault="006D53CE" w:rsidP="00C45742">
      <w:r>
        <w:t>Сложность проектирования программ статическая</w:t>
      </w:r>
    </w:p>
    <w:p w:rsidR="006D53CE" w:rsidRDefault="006D53CE" w:rsidP="00C45742"/>
    <w:p w:rsidR="006D53CE" w:rsidRDefault="006D53CE" w:rsidP="00C45742">
      <w:r>
        <w:t>Сложность проектирования программ динамическая</w:t>
      </w:r>
    </w:p>
    <w:p w:rsidR="009E395A" w:rsidRDefault="009E395A" w:rsidP="00C45742"/>
    <w:p w:rsidR="006C36F1" w:rsidRDefault="006D53CE" w:rsidP="006C36F1">
      <w:pPr>
        <w:pStyle w:val="1"/>
      </w:pPr>
      <w:r>
        <w:t>Метрики сложности</w:t>
      </w:r>
    </w:p>
    <w:p w:rsidR="006C36F1" w:rsidRPr="006C36F1" w:rsidRDefault="006C36F1" w:rsidP="006C36F1"/>
    <w:p w:rsidR="00C1110B" w:rsidRPr="00386878" w:rsidRDefault="006D53CE" w:rsidP="0033110F">
      <w:pPr>
        <w:tabs>
          <w:tab w:val="right" w:pos="9349"/>
        </w:tabs>
      </w:pPr>
      <w:r>
        <w:t>При</w:t>
      </w:r>
      <w:r w:rsidR="00386878" w:rsidRPr="00386878">
        <w:t xml:space="preserve"> </w:t>
      </w:r>
      <w:r>
        <w:t>оценке сложности программ</w:t>
      </w:r>
      <w:r w:rsidRPr="006D53CE">
        <w:t xml:space="preserve">, </w:t>
      </w:r>
      <w:r>
        <w:t>как правило</w:t>
      </w:r>
      <w:r w:rsidRPr="006D53CE">
        <w:t xml:space="preserve">, </w:t>
      </w:r>
      <w:r>
        <w:t>выделяют три основные группы метрик</w:t>
      </w:r>
      <w:r w:rsidR="00FC6E55" w:rsidRPr="00FC6E55">
        <w:t>:</w:t>
      </w:r>
      <w:r w:rsidR="0033110F">
        <w:tab/>
      </w:r>
    </w:p>
    <w:p w:rsidR="00FC6E55" w:rsidRDefault="006D53CE" w:rsidP="006D53CE">
      <w:pPr>
        <w:pStyle w:val="a5"/>
        <w:numPr>
          <w:ilvl w:val="0"/>
          <w:numId w:val="16"/>
        </w:numPr>
      </w:pPr>
      <w:r>
        <w:t>Метрики размера программ</w:t>
      </w:r>
      <w:r w:rsidR="0033110F">
        <w:rPr>
          <w:lang w:val="en-US"/>
        </w:rPr>
        <w:t>;</w:t>
      </w:r>
      <w:bookmarkStart w:id="0" w:name="_GoBack"/>
      <w:bookmarkEnd w:id="0"/>
    </w:p>
    <w:p w:rsidR="00FC6E55" w:rsidRDefault="006D53CE" w:rsidP="006D53CE">
      <w:pPr>
        <w:pStyle w:val="a5"/>
        <w:numPr>
          <w:ilvl w:val="0"/>
          <w:numId w:val="16"/>
        </w:numPr>
      </w:pPr>
      <w:r>
        <w:t>Метрики сложности потока управления программ</w:t>
      </w:r>
      <w:r w:rsidR="000D69A2" w:rsidRPr="000D69A2">
        <w:t>;</w:t>
      </w:r>
    </w:p>
    <w:p w:rsidR="006D53CE" w:rsidRPr="006D53CE" w:rsidRDefault="006D53CE" w:rsidP="006D53CE">
      <w:pPr>
        <w:pStyle w:val="a5"/>
        <w:numPr>
          <w:ilvl w:val="0"/>
          <w:numId w:val="16"/>
        </w:numPr>
      </w:pPr>
      <w:r>
        <w:t xml:space="preserve">Метрики </w:t>
      </w:r>
      <w:r w:rsidR="00FC6E55">
        <w:t>сложности</w:t>
      </w:r>
      <w:r>
        <w:t xml:space="preserve"> потока </w:t>
      </w:r>
      <w:r w:rsidR="00FC6E55">
        <w:t>данных программ</w:t>
      </w:r>
      <w:r w:rsidR="000D69A2" w:rsidRPr="000D69A2">
        <w:t>.</w:t>
      </w:r>
    </w:p>
    <w:sectPr w:rsidR="006D53CE" w:rsidRPr="006D53CE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F373C"/>
    <w:multiLevelType w:val="hybridMultilevel"/>
    <w:tmpl w:val="71B24888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040A5"/>
    <w:multiLevelType w:val="hybridMultilevel"/>
    <w:tmpl w:val="8E8C31A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8A78D7"/>
    <w:multiLevelType w:val="hybridMultilevel"/>
    <w:tmpl w:val="206066D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76CB2"/>
    <w:multiLevelType w:val="hybridMultilevel"/>
    <w:tmpl w:val="7B5CE72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9"/>
  </w:num>
  <w:num w:numId="4">
    <w:abstractNumId w:val="12"/>
  </w:num>
  <w:num w:numId="5">
    <w:abstractNumId w:val="6"/>
  </w:num>
  <w:num w:numId="6">
    <w:abstractNumId w:val="2"/>
  </w:num>
  <w:num w:numId="7">
    <w:abstractNumId w:val="15"/>
  </w:num>
  <w:num w:numId="8">
    <w:abstractNumId w:val="8"/>
  </w:num>
  <w:num w:numId="9">
    <w:abstractNumId w:val="4"/>
  </w:num>
  <w:num w:numId="10">
    <w:abstractNumId w:val="3"/>
  </w:num>
  <w:num w:numId="11">
    <w:abstractNumId w:val="5"/>
  </w:num>
  <w:num w:numId="12">
    <w:abstractNumId w:val="7"/>
  </w:num>
  <w:num w:numId="13">
    <w:abstractNumId w:val="1"/>
  </w:num>
  <w:num w:numId="14">
    <w:abstractNumId w:val="11"/>
  </w:num>
  <w:num w:numId="15">
    <w:abstractNumId w:val="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24C4"/>
    <w:rsid w:val="00005690"/>
    <w:rsid w:val="00010A89"/>
    <w:rsid w:val="00021971"/>
    <w:rsid w:val="00021BA1"/>
    <w:rsid w:val="00023B1F"/>
    <w:rsid w:val="00032A32"/>
    <w:rsid w:val="0003622B"/>
    <w:rsid w:val="00043767"/>
    <w:rsid w:val="000775C6"/>
    <w:rsid w:val="000820FD"/>
    <w:rsid w:val="000B2E0B"/>
    <w:rsid w:val="000B4873"/>
    <w:rsid w:val="000D372F"/>
    <w:rsid w:val="000D69A2"/>
    <w:rsid w:val="000E1183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4761A"/>
    <w:rsid w:val="00257917"/>
    <w:rsid w:val="002641A4"/>
    <w:rsid w:val="002649A4"/>
    <w:rsid w:val="0027009B"/>
    <w:rsid w:val="00277E0F"/>
    <w:rsid w:val="0029019D"/>
    <w:rsid w:val="0029162E"/>
    <w:rsid w:val="002A4908"/>
    <w:rsid w:val="002C24E9"/>
    <w:rsid w:val="002D2892"/>
    <w:rsid w:val="002E370E"/>
    <w:rsid w:val="00316804"/>
    <w:rsid w:val="0032792F"/>
    <w:rsid w:val="0033110F"/>
    <w:rsid w:val="00333B14"/>
    <w:rsid w:val="00361F36"/>
    <w:rsid w:val="00362EB2"/>
    <w:rsid w:val="00362F79"/>
    <w:rsid w:val="003653DC"/>
    <w:rsid w:val="00386878"/>
    <w:rsid w:val="00387064"/>
    <w:rsid w:val="00395EE6"/>
    <w:rsid w:val="003A066F"/>
    <w:rsid w:val="003D0948"/>
    <w:rsid w:val="003E293C"/>
    <w:rsid w:val="003E6845"/>
    <w:rsid w:val="004007B6"/>
    <w:rsid w:val="00401AA7"/>
    <w:rsid w:val="0042289D"/>
    <w:rsid w:val="00430E2A"/>
    <w:rsid w:val="00433538"/>
    <w:rsid w:val="00436B2B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4F66E8"/>
    <w:rsid w:val="00504365"/>
    <w:rsid w:val="00507A6B"/>
    <w:rsid w:val="00526BA4"/>
    <w:rsid w:val="00530127"/>
    <w:rsid w:val="00531562"/>
    <w:rsid w:val="00533A1D"/>
    <w:rsid w:val="00543B5D"/>
    <w:rsid w:val="005563A1"/>
    <w:rsid w:val="005655F5"/>
    <w:rsid w:val="0058197B"/>
    <w:rsid w:val="005A2E27"/>
    <w:rsid w:val="005A3958"/>
    <w:rsid w:val="005B52FC"/>
    <w:rsid w:val="005C0C03"/>
    <w:rsid w:val="005C40D2"/>
    <w:rsid w:val="005D5C15"/>
    <w:rsid w:val="005E367A"/>
    <w:rsid w:val="005E706B"/>
    <w:rsid w:val="005F0530"/>
    <w:rsid w:val="005F48A5"/>
    <w:rsid w:val="006126BC"/>
    <w:rsid w:val="00620270"/>
    <w:rsid w:val="00621FD1"/>
    <w:rsid w:val="00630E76"/>
    <w:rsid w:val="00665E57"/>
    <w:rsid w:val="00690754"/>
    <w:rsid w:val="006C36F1"/>
    <w:rsid w:val="006C4C6C"/>
    <w:rsid w:val="006D04CB"/>
    <w:rsid w:val="006D37EB"/>
    <w:rsid w:val="006D4DE9"/>
    <w:rsid w:val="006D53CE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A4F51"/>
    <w:rsid w:val="007B0DEE"/>
    <w:rsid w:val="007E57AF"/>
    <w:rsid w:val="0080306F"/>
    <w:rsid w:val="00811BC1"/>
    <w:rsid w:val="008135A8"/>
    <w:rsid w:val="0088764F"/>
    <w:rsid w:val="00890323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9054A"/>
    <w:rsid w:val="009B3A3A"/>
    <w:rsid w:val="009E0697"/>
    <w:rsid w:val="009E395A"/>
    <w:rsid w:val="009E5E15"/>
    <w:rsid w:val="00A1172E"/>
    <w:rsid w:val="00A1476D"/>
    <w:rsid w:val="00A309B6"/>
    <w:rsid w:val="00A40207"/>
    <w:rsid w:val="00A44BFD"/>
    <w:rsid w:val="00A4759B"/>
    <w:rsid w:val="00A6000B"/>
    <w:rsid w:val="00A70D34"/>
    <w:rsid w:val="00A72416"/>
    <w:rsid w:val="00A731C4"/>
    <w:rsid w:val="00A77C78"/>
    <w:rsid w:val="00A85E35"/>
    <w:rsid w:val="00AA4813"/>
    <w:rsid w:val="00AB40E6"/>
    <w:rsid w:val="00AB4665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3B23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110B"/>
    <w:rsid w:val="00C128C6"/>
    <w:rsid w:val="00C204F3"/>
    <w:rsid w:val="00C34B2A"/>
    <w:rsid w:val="00C45742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96B9C"/>
    <w:rsid w:val="00DC0557"/>
    <w:rsid w:val="00DD1D9B"/>
    <w:rsid w:val="00DF26B1"/>
    <w:rsid w:val="00DF3F03"/>
    <w:rsid w:val="00E16E54"/>
    <w:rsid w:val="00E21CDA"/>
    <w:rsid w:val="00E337A0"/>
    <w:rsid w:val="00E64D39"/>
    <w:rsid w:val="00E64FDB"/>
    <w:rsid w:val="00E67C66"/>
    <w:rsid w:val="00EB03F7"/>
    <w:rsid w:val="00EB5C01"/>
    <w:rsid w:val="00EB6B75"/>
    <w:rsid w:val="00EE1BEF"/>
    <w:rsid w:val="00EF1014"/>
    <w:rsid w:val="00EF3F79"/>
    <w:rsid w:val="00EF77A3"/>
    <w:rsid w:val="00F05844"/>
    <w:rsid w:val="00F2117D"/>
    <w:rsid w:val="00F26C34"/>
    <w:rsid w:val="00F43501"/>
    <w:rsid w:val="00F66A60"/>
    <w:rsid w:val="00F70491"/>
    <w:rsid w:val="00F71EC6"/>
    <w:rsid w:val="00F97219"/>
    <w:rsid w:val="00FA6311"/>
    <w:rsid w:val="00FB6D71"/>
    <w:rsid w:val="00FC36C2"/>
    <w:rsid w:val="00FC5FFF"/>
    <w:rsid w:val="00FC6E55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F1A91D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C45742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156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15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C4574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8">
    <w:name w:val="No Spacing"/>
    <w:uiPriority w:val="1"/>
    <w:qFormat/>
    <w:rsid w:val="002641A4"/>
    <w:rPr>
      <w:rFonts w:ascii="Times New Roman" w:hAnsi="Times New Roman"/>
    </w:rPr>
  </w:style>
  <w:style w:type="character" w:customStyle="1" w:styleId="20">
    <w:name w:val="Заголовок 2 Знак"/>
    <w:basedOn w:val="a0"/>
    <w:link w:val="2"/>
    <w:uiPriority w:val="9"/>
    <w:rsid w:val="005315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156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13</Pages>
  <Words>1286</Words>
  <Characters>7331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203</cp:revision>
  <dcterms:created xsi:type="dcterms:W3CDTF">2018-09-03T08:27:00Z</dcterms:created>
  <dcterms:modified xsi:type="dcterms:W3CDTF">2018-12-12T17:36:00Z</dcterms:modified>
</cp:coreProperties>
</file>